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68" w:rsidRDefault="00E43268" w:rsidP="00E43268">
      <w:pPr>
        <w:pStyle w:val="1"/>
        <w:rPr>
          <w:sz w:val="28"/>
        </w:rPr>
      </w:pPr>
      <w:r>
        <w:rPr>
          <w:sz w:val="28"/>
        </w:rPr>
        <w:t>ЗАЯВКА НА УЧАСТИЕ</w:t>
      </w:r>
    </w:p>
    <w:p w:rsidR="00E43268" w:rsidRDefault="00E43268" w:rsidP="00E43268">
      <w:pPr>
        <w:widowControl w:val="0"/>
        <w:autoSpaceDE w:val="0"/>
        <w:autoSpaceDN w:val="0"/>
        <w:adjustRightInd w:val="0"/>
        <w:jc w:val="center"/>
        <w:rPr>
          <w:sz w:val="12"/>
          <w:szCs w:val="20"/>
        </w:rPr>
      </w:pPr>
    </w:p>
    <w:p w:rsidR="00E43268" w:rsidRPr="00DE4C51" w:rsidRDefault="00E43268" w:rsidP="00E43268">
      <w:pPr>
        <w:pStyle w:val="3"/>
        <w:spacing w:line="235" w:lineRule="exact"/>
        <w:jc w:val="center"/>
        <w:rPr>
          <w:color w:val="auto"/>
          <w:sz w:val="24"/>
          <w:u w:val="none"/>
        </w:rPr>
      </w:pPr>
      <w:r>
        <w:rPr>
          <w:color w:val="auto"/>
          <w:sz w:val="24"/>
          <w:u w:val="none"/>
        </w:rPr>
        <w:t>в 17-ой МЕЖДУНАРОДНОЙ ПЛЕССКОЙ</w:t>
      </w:r>
    </w:p>
    <w:p w:rsidR="00E43268" w:rsidRDefault="00E43268" w:rsidP="00E4326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</w:rPr>
        <w:t>КОНФЕРЕНЦИИ ПО НАНОДИСПЕРСНЫМ МАГНИТНЫМ ЖИДКОСТЯМ</w:t>
      </w:r>
    </w:p>
    <w:p w:rsidR="00E43268" w:rsidRPr="007C207E" w:rsidRDefault="00E43268" w:rsidP="00E43268">
      <w:pPr>
        <w:widowControl w:val="0"/>
        <w:autoSpaceDE w:val="0"/>
        <w:autoSpaceDN w:val="0"/>
        <w:adjustRightInd w:val="0"/>
        <w:ind w:left="-360"/>
        <w:jc w:val="center"/>
        <w:rPr>
          <w:b/>
          <w:bCs/>
          <w:sz w:val="20"/>
          <w:szCs w:val="20"/>
        </w:rPr>
      </w:pPr>
      <w:r>
        <w:rPr>
          <w:b/>
          <w:bCs/>
        </w:rPr>
        <w:t>с 6</w:t>
      </w:r>
      <w:r w:rsidRPr="007C207E">
        <w:rPr>
          <w:b/>
          <w:bCs/>
        </w:rPr>
        <w:t xml:space="preserve">  по </w:t>
      </w:r>
      <w:r>
        <w:rPr>
          <w:b/>
          <w:bCs/>
        </w:rPr>
        <w:t>9</w:t>
      </w:r>
      <w:r w:rsidRPr="007C207E">
        <w:rPr>
          <w:b/>
          <w:bCs/>
        </w:rPr>
        <w:t xml:space="preserve"> сентября 201</w:t>
      </w:r>
      <w:r>
        <w:rPr>
          <w:b/>
          <w:bCs/>
        </w:rPr>
        <w:t>6</w:t>
      </w:r>
      <w:r w:rsidRPr="007C207E">
        <w:rPr>
          <w:b/>
          <w:bCs/>
        </w:rPr>
        <w:t xml:space="preserve"> г.</w:t>
      </w:r>
    </w:p>
    <w:p w:rsidR="00E43268" w:rsidRDefault="00E43268" w:rsidP="00E43268">
      <w:pPr>
        <w:widowControl w:val="0"/>
        <w:autoSpaceDE w:val="0"/>
        <w:autoSpaceDN w:val="0"/>
        <w:adjustRightInd w:val="0"/>
        <w:ind w:left="-360"/>
        <w:jc w:val="center"/>
        <w:rPr>
          <w:sz w:val="20"/>
          <w:szCs w:val="20"/>
        </w:rPr>
      </w:pPr>
    </w:p>
    <w:p w:rsidR="00E43268" w:rsidRDefault="00E43268" w:rsidP="00E43268">
      <w:pPr>
        <w:widowControl w:val="0"/>
        <w:autoSpaceDE w:val="0"/>
        <w:autoSpaceDN w:val="0"/>
        <w:adjustRightInd w:val="0"/>
        <w:ind w:left="-360"/>
        <w:jc w:val="center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</w:tblGrid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35" w:lineRule="exact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35" w:lineRule="exact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Имя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35" w:lineRule="exact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Домашний адрес</w:t>
            </w:r>
          </w:p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D91">
              <w:t>(с указанием республики, индекса, города, улицы, № дома)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Домашний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D91">
              <w:rPr>
                <w:b/>
                <w:bCs/>
              </w:rPr>
              <w:t>Полное и сокращенное название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2D91">
              <w:rPr>
                <w:b/>
                <w:bCs/>
              </w:rPr>
              <w:t>Должность, ученая степень,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2D91">
              <w:rPr>
                <w:b/>
                <w:bCs/>
              </w:rPr>
              <w:t>Почтовый адрес организации:</w:t>
            </w:r>
          </w:p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A72D91">
              <w:rPr>
                <w:b/>
                <w:bCs/>
              </w:rPr>
              <w:t>Телефон: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35" w:lineRule="exact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Факс: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A72D91">
              <w:rPr>
                <w:b/>
                <w:bCs/>
                <w:lang w:val="en-US"/>
              </w:rPr>
              <w:t>E</w:t>
            </w:r>
            <w:r w:rsidRPr="00A72D91">
              <w:rPr>
                <w:b/>
                <w:bCs/>
              </w:rPr>
              <w:t>-</w:t>
            </w:r>
            <w:r w:rsidRPr="00A72D91">
              <w:rPr>
                <w:b/>
                <w:bCs/>
                <w:lang w:val="en-US"/>
              </w:rPr>
              <w:t>mail</w:t>
            </w:r>
            <w:r w:rsidRPr="00A72D91">
              <w:rPr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Планируемая форма участия: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E43268">
            <w:pPr>
              <w:widowControl w:val="0"/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612"/>
              <w:jc w:val="center"/>
              <w:rPr>
                <w:szCs w:val="20"/>
              </w:rPr>
            </w:pPr>
            <w:r>
              <w:rPr>
                <w:sz w:val="22"/>
              </w:rPr>
              <w:t>Очное участие</w:t>
            </w:r>
          </w:p>
          <w:p w:rsidR="00E43268" w:rsidRDefault="00E43268" w:rsidP="00E43268">
            <w:pPr>
              <w:widowControl w:val="0"/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612"/>
              <w:jc w:val="center"/>
            </w:pPr>
            <w:r>
              <w:rPr>
                <w:sz w:val="22"/>
              </w:rPr>
              <w:t>Заочное участие</w:t>
            </w: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40" w:lineRule="auto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Форма оплаты: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E4326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828"/>
              <w:jc w:val="center"/>
              <w:rPr>
                <w:szCs w:val="20"/>
              </w:rPr>
            </w:pPr>
            <w:r>
              <w:rPr>
                <w:sz w:val="22"/>
              </w:rPr>
              <w:t>Наличная</w:t>
            </w:r>
          </w:p>
          <w:p w:rsidR="00E43268" w:rsidRDefault="00E43268" w:rsidP="00E4326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828"/>
              <w:jc w:val="center"/>
            </w:pPr>
            <w:r>
              <w:rPr>
                <w:sz w:val="22"/>
              </w:rPr>
              <w:t>Безналичная</w:t>
            </w: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D91">
              <w:rPr>
                <w:b/>
                <w:bCs/>
              </w:rPr>
              <w:t>Банковские реквизиты организации</w:t>
            </w:r>
            <w:r w:rsidRPr="00A72D91">
              <w:t xml:space="preserve">         </w:t>
            </w:r>
          </w:p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D91">
              <w:t xml:space="preserve">    (при оплате по безналичному расчету)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ind w:left="252"/>
              <w:jc w:val="center"/>
              <w:rPr>
                <w:szCs w:val="20"/>
              </w:rPr>
            </w:pPr>
            <w:r>
              <w:rPr>
                <w:sz w:val="22"/>
              </w:rPr>
              <w:t>ИНН</w:t>
            </w:r>
          </w:p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ind w:left="252"/>
              <w:jc w:val="center"/>
              <w:rPr>
                <w:szCs w:val="20"/>
              </w:rPr>
            </w:pPr>
            <w:r>
              <w:rPr>
                <w:sz w:val="22"/>
              </w:rPr>
              <w:t>расчетный счет</w:t>
            </w:r>
          </w:p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ind w:left="252"/>
              <w:jc w:val="center"/>
            </w:pPr>
            <w:r>
              <w:rPr>
                <w:sz w:val="22"/>
              </w:rPr>
              <w:t>КПП, название банка</w:t>
            </w: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35" w:lineRule="exact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Тема доклада: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</w:p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</w:p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2"/>
              <w:spacing w:line="235" w:lineRule="exact"/>
              <w:rPr>
                <w:color w:val="auto"/>
                <w:sz w:val="24"/>
                <w:szCs w:val="24"/>
              </w:rPr>
            </w:pPr>
            <w:r w:rsidRPr="00A72D91">
              <w:rPr>
                <w:color w:val="auto"/>
                <w:sz w:val="24"/>
                <w:szCs w:val="24"/>
              </w:rPr>
              <w:t>Название секции: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Pr="00A72D91" w:rsidRDefault="00E43268" w:rsidP="00C03B8C">
            <w:pPr>
              <w:pStyle w:val="a3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72D91">
              <w:rPr>
                <w:b/>
                <w:bCs/>
                <w:sz w:val="24"/>
                <w:szCs w:val="24"/>
                <w:u w:val="none"/>
              </w:rPr>
              <w:t>Необходимость бронирования гостиницы</w:t>
            </w:r>
          </w:p>
          <w:p w:rsidR="00E43268" w:rsidRPr="00A72D91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E43268">
            <w:pPr>
              <w:widowControl w:val="0"/>
              <w:numPr>
                <w:ilvl w:val="0"/>
                <w:numId w:val="2"/>
              </w:numPr>
              <w:tabs>
                <w:tab w:val="num" w:pos="612"/>
              </w:tabs>
              <w:autoSpaceDE w:val="0"/>
              <w:autoSpaceDN w:val="0"/>
              <w:adjustRightInd w:val="0"/>
              <w:ind w:hanging="828"/>
              <w:jc w:val="center"/>
              <w:rPr>
                <w:szCs w:val="20"/>
              </w:rPr>
            </w:pPr>
            <w:r>
              <w:rPr>
                <w:sz w:val="22"/>
              </w:rPr>
              <w:t>Да</w:t>
            </w:r>
          </w:p>
          <w:p w:rsidR="00E43268" w:rsidRDefault="00E43268" w:rsidP="00E43268">
            <w:pPr>
              <w:widowControl w:val="0"/>
              <w:numPr>
                <w:ilvl w:val="0"/>
                <w:numId w:val="2"/>
              </w:numPr>
              <w:tabs>
                <w:tab w:val="num" w:pos="612"/>
              </w:tabs>
              <w:autoSpaceDE w:val="0"/>
              <w:autoSpaceDN w:val="0"/>
              <w:adjustRightInd w:val="0"/>
              <w:ind w:hanging="828"/>
              <w:jc w:val="center"/>
              <w:rPr>
                <w:szCs w:val="20"/>
              </w:rPr>
            </w:pPr>
            <w:r>
              <w:rPr>
                <w:sz w:val="22"/>
              </w:rPr>
              <w:t>Нет</w:t>
            </w:r>
          </w:p>
          <w:p w:rsidR="00E43268" w:rsidRDefault="00E43268" w:rsidP="00C03B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pStyle w:val="a3"/>
              <w:rPr>
                <w:sz w:val="24"/>
                <w:szCs w:val="24"/>
                <w:u w:val="none"/>
                <w:lang w:val="en-US"/>
              </w:rPr>
            </w:pPr>
            <w:r w:rsidRPr="00A72D91">
              <w:rPr>
                <w:sz w:val="24"/>
                <w:szCs w:val="24"/>
                <w:u w:val="none"/>
              </w:rPr>
              <w:t>Подпись ответственного лица</w:t>
            </w:r>
          </w:p>
          <w:p w:rsidR="00E43268" w:rsidRPr="00DE4C51" w:rsidRDefault="00E43268" w:rsidP="00C03B8C">
            <w:pPr>
              <w:pStyle w:val="a3"/>
              <w:rPr>
                <w:b/>
                <w:bCs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tabs>
                <w:tab w:val="num" w:pos="612"/>
              </w:tabs>
              <w:autoSpaceDE w:val="0"/>
              <w:autoSpaceDN w:val="0"/>
              <w:adjustRightInd w:val="0"/>
              <w:ind w:left="1080"/>
            </w:pPr>
          </w:p>
        </w:tc>
      </w:tr>
      <w:tr w:rsidR="00E43268" w:rsidTr="00C03B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rPr>
                <w:lang w:val="en-US"/>
              </w:rPr>
            </w:pPr>
            <w:r w:rsidRPr="00A72D91">
              <w:t>Дата заполнения</w:t>
            </w:r>
          </w:p>
          <w:p w:rsidR="00E43268" w:rsidRPr="00DE4C51" w:rsidRDefault="00E43268" w:rsidP="00C03B8C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8" w:rsidRDefault="00E43268" w:rsidP="00C03B8C">
            <w:pPr>
              <w:widowControl w:val="0"/>
              <w:tabs>
                <w:tab w:val="num" w:pos="612"/>
              </w:tabs>
              <w:autoSpaceDE w:val="0"/>
              <w:autoSpaceDN w:val="0"/>
              <w:adjustRightInd w:val="0"/>
              <w:ind w:left="1080"/>
            </w:pPr>
          </w:p>
        </w:tc>
      </w:tr>
    </w:tbl>
    <w:p w:rsidR="00E43268" w:rsidRDefault="00E43268" w:rsidP="00E43268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E43268" w:rsidRDefault="00E43268" w:rsidP="00E43268">
      <w:pPr>
        <w:jc w:val="right"/>
        <w:rPr>
          <w:sz w:val="26"/>
          <w:szCs w:val="26"/>
        </w:rPr>
      </w:pPr>
    </w:p>
    <w:p w:rsidR="00E43268" w:rsidRDefault="00E43268" w:rsidP="00E43268">
      <w:pPr>
        <w:widowControl w:val="0"/>
        <w:autoSpaceDE w:val="0"/>
        <w:autoSpaceDN w:val="0"/>
        <w:adjustRightInd w:val="0"/>
        <w:jc w:val="center"/>
      </w:pPr>
    </w:p>
    <w:p w:rsidR="00E43268" w:rsidRDefault="00E43268" w:rsidP="00E43268">
      <w:pPr>
        <w:widowControl w:val="0"/>
        <w:autoSpaceDE w:val="0"/>
        <w:autoSpaceDN w:val="0"/>
        <w:adjustRightInd w:val="0"/>
        <w:jc w:val="center"/>
      </w:pPr>
    </w:p>
    <w:p w:rsidR="00E43268" w:rsidRDefault="00E43268" w:rsidP="00E43268">
      <w:pPr>
        <w:widowControl w:val="0"/>
        <w:autoSpaceDE w:val="0"/>
        <w:autoSpaceDN w:val="0"/>
        <w:adjustRightInd w:val="0"/>
        <w:jc w:val="center"/>
      </w:pPr>
    </w:p>
    <w:p w:rsidR="00E43268" w:rsidRDefault="00E43268" w:rsidP="00E4326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t xml:space="preserve">Представляется в оргкомитет конференции по факсу: (4932) 38-57-01; 38-57-57 или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>:</w:t>
      </w:r>
      <w:r>
        <w:t xml:space="preserve"> </w:t>
      </w:r>
      <w:proofErr w:type="spellStart"/>
      <w:r>
        <w:rPr>
          <w:color w:val="000080"/>
          <w:lang w:val="en-US"/>
        </w:rPr>
        <w:t>dvorova</w:t>
      </w:r>
      <w:proofErr w:type="spellEnd"/>
      <w:r>
        <w:rPr>
          <w:color w:val="000080"/>
        </w:rPr>
        <w:t>@</w:t>
      </w:r>
      <w:proofErr w:type="spellStart"/>
      <w:r>
        <w:rPr>
          <w:color w:val="000080"/>
          <w:lang w:val="en-US"/>
        </w:rPr>
        <w:t>pio</w:t>
      </w:r>
      <w:proofErr w:type="spellEnd"/>
      <w:r>
        <w:rPr>
          <w:color w:val="000080"/>
        </w:rPr>
        <w:t>.</w:t>
      </w:r>
      <w:proofErr w:type="spellStart"/>
      <w:r>
        <w:rPr>
          <w:color w:val="000080"/>
          <w:lang w:val="en-US"/>
        </w:rPr>
        <w:t>ispu</w:t>
      </w:r>
      <w:proofErr w:type="spellEnd"/>
      <w:r>
        <w:rPr>
          <w:color w:val="000080"/>
        </w:rPr>
        <w:t>.</w:t>
      </w:r>
      <w:proofErr w:type="spellStart"/>
      <w:r>
        <w:rPr>
          <w:color w:val="000080"/>
          <w:lang w:val="en-US"/>
        </w:rPr>
        <w:t>ru</w:t>
      </w:r>
      <w:proofErr w:type="spellEnd"/>
      <w:r>
        <w:t xml:space="preserve">  </w:t>
      </w:r>
      <w:r w:rsidRPr="00046E93">
        <w:rPr>
          <w:b/>
          <w:bCs/>
          <w:color w:val="000000"/>
        </w:rPr>
        <w:t>до 15 июня 2016 года.</w:t>
      </w:r>
    </w:p>
    <w:p w:rsidR="009A22BF" w:rsidRDefault="009A22BF"/>
    <w:sectPr w:rsidR="009A22BF" w:rsidSect="000A178F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80"/>
        <w:left w:val="thinThickLargeGap" w:sz="24" w:space="24" w:color="000080"/>
        <w:bottom w:val="thickThinLargeGap" w:sz="24" w:space="24" w:color="000080"/>
        <w:right w:val="thickThinLargeGap" w:sz="24" w:space="24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861"/>
    <w:multiLevelType w:val="hybridMultilevel"/>
    <w:tmpl w:val="DFBEFB6A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F21C3"/>
    <w:multiLevelType w:val="hybridMultilevel"/>
    <w:tmpl w:val="C84A5290"/>
    <w:lvl w:ilvl="0" w:tplc="FFFFFFFF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68"/>
    <w:rsid w:val="00594514"/>
    <w:rsid w:val="006E5E39"/>
    <w:rsid w:val="009A22BF"/>
    <w:rsid w:val="00E4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268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43268"/>
    <w:pPr>
      <w:keepNext/>
      <w:widowControl w:val="0"/>
      <w:shd w:val="clear" w:color="auto" w:fill="FFFFFF"/>
      <w:autoSpaceDE w:val="0"/>
      <w:autoSpaceDN w:val="0"/>
      <w:adjustRightInd w:val="0"/>
      <w:spacing w:line="235" w:lineRule="atLeast"/>
      <w:ind w:left="14"/>
      <w:jc w:val="center"/>
      <w:outlineLvl w:val="1"/>
    </w:pPr>
    <w:rPr>
      <w:rFonts w:eastAsia="Arial Unicode MS"/>
      <w:b/>
      <w:color w:val="0000FF"/>
      <w:spacing w:val="-1"/>
      <w:w w:val="88"/>
      <w:sz w:val="22"/>
      <w:szCs w:val="20"/>
    </w:rPr>
  </w:style>
  <w:style w:type="paragraph" w:styleId="3">
    <w:name w:val="heading 3"/>
    <w:basedOn w:val="a"/>
    <w:next w:val="a"/>
    <w:link w:val="30"/>
    <w:qFormat/>
    <w:rsid w:val="00E43268"/>
    <w:pPr>
      <w:keepNext/>
      <w:widowControl w:val="0"/>
      <w:shd w:val="clear" w:color="auto" w:fill="FFFFFF"/>
      <w:autoSpaceDE w:val="0"/>
      <w:autoSpaceDN w:val="0"/>
      <w:adjustRightInd w:val="0"/>
      <w:spacing w:before="221" w:line="235" w:lineRule="atLeast"/>
      <w:ind w:left="24"/>
      <w:outlineLvl w:val="2"/>
    </w:pPr>
    <w:rPr>
      <w:rFonts w:eastAsia="Arial Unicode MS"/>
      <w:b/>
      <w:color w:val="000080"/>
      <w:spacing w:val="-5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268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268"/>
    <w:rPr>
      <w:rFonts w:ascii="Times New Roman" w:eastAsia="Arial Unicode MS" w:hAnsi="Times New Roman" w:cs="Times New Roman"/>
      <w:b/>
      <w:color w:val="0000FF"/>
      <w:spacing w:val="-1"/>
      <w:w w:val="8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43268"/>
    <w:rPr>
      <w:rFonts w:ascii="Times New Roman" w:eastAsia="Arial Unicode MS" w:hAnsi="Times New Roman" w:cs="Times New Roman"/>
      <w:b/>
      <w:color w:val="000080"/>
      <w:spacing w:val="-5"/>
      <w:u w:val="single"/>
      <w:shd w:val="clear" w:color="auto" w:fill="FFFFFF"/>
      <w:lang w:eastAsia="ru-RU"/>
    </w:rPr>
  </w:style>
  <w:style w:type="paragraph" w:styleId="a3">
    <w:name w:val="Body Text"/>
    <w:basedOn w:val="a"/>
    <w:link w:val="a4"/>
    <w:rsid w:val="00E43268"/>
    <w:rPr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E4326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Патентный отдел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2016-02-16T08:04:00Z</dcterms:created>
  <dcterms:modified xsi:type="dcterms:W3CDTF">2016-02-16T08:05:00Z</dcterms:modified>
</cp:coreProperties>
</file>